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2F" w:rsidRDefault="002310F5" w:rsidP="0086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68394" cy="6783095"/>
            <wp:effectExtent l="19050" t="0" r="4006" b="0"/>
            <wp:docPr id="1" name="Рисунок 1" descr="N:\Рабочие программы\титульники\Физик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Рабочие программы\титульники\Физика 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78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8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курсу физики 11 класса.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2F">
        <w:rPr>
          <w:rFonts w:ascii="Times New Roman" w:hAnsi="Times New Roman" w:cs="Times New Roman"/>
          <w:b/>
          <w:bCs/>
          <w:sz w:val="28"/>
          <w:szCs w:val="28"/>
        </w:rPr>
        <w:t xml:space="preserve">(102 </w:t>
      </w:r>
      <w:r>
        <w:rPr>
          <w:rFonts w:ascii="Times New Roman" w:hAnsi="Times New Roman" w:cs="Times New Roman"/>
          <w:b/>
          <w:bCs/>
          <w:sz w:val="28"/>
          <w:szCs w:val="28"/>
        </w:rPr>
        <w:t>ч. 3 ч в неделю)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Учебник 11 класса:  авторы Г. Я.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Б. Б.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  М.: Просвещение, 2012.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20944" w:type="dxa"/>
        <w:tblInd w:w="-1134" w:type="dxa"/>
        <w:tblLayout w:type="fixed"/>
        <w:tblLook w:val="0000"/>
      </w:tblPr>
      <w:tblGrid>
        <w:gridCol w:w="735"/>
        <w:gridCol w:w="2474"/>
        <w:gridCol w:w="901"/>
        <w:gridCol w:w="1845"/>
        <w:gridCol w:w="2730"/>
        <w:gridCol w:w="1980"/>
        <w:gridCol w:w="1890"/>
        <w:gridCol w:w="6482"/>
        <w:gridCol w:w="1907"/>
      </w:tblGrid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US"/>
              </w:rPr>
              <w:t>№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Требование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648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Учебно-методическое обеспечение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Электродинамика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30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Магнитное поле (7ч)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токов. Магнитное поле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 (лекция)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Понимать, что магнитное поле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особый вид материи; знать, где оно существует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Вектор магнитной индукции. 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правило буравчика и правило левой руки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учебником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Отработка теоретических знаний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2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Ампера 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определять направление и модуль силы Ампера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§3,4, 5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840,842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Лоренца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определять направление и модуль силы Лоренца;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847, 852, 846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Г.Н.Степанова, Сборник задач по физике для 10-11 классов</w:t>
            </w:r>
          </w:p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Магнитные свойства вещества.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пара- и диамагнетизм, свойства ферромагнетиков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§7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темам сила Ампера, сила Лоренца 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ключевых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839,851,844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  темы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Магнитное поле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Самостояте-льная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работа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О.Ф.Кабардин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Задания для контроля знаний уч-ся по физике в </w:t>
            </w:r>
            <w:r>
              <w:rPr>
                <w:rFonts w:ascii="Times New Roman" w:hAnsi="Times New Roman" w:cs="Times New Roman"/>
              </w:rPr>
              <w:lastRenderedPageBreak/>
              <w:t>ср. школе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Электромагнитная индукция (7 ч)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Явление электромагнитной индукции. Магнитный поток.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 (лекция)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определять направление вектора магнитной индукции и рассчитывать его численное значение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Отработка теоретических знаний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§8,9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индукционного тока. Правило Ленца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правило Ленца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учебником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задачи в тетради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10 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Pr="0086482F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 xml:space="preserve"> 1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явления электромагнитной индукции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полученные знания на практике</w:t>
            </w:r>
          </w:p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924, 925,926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электромагнитной индукции.  ЭДС индукции в движущихся проводниках.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закон электромагнитной индукции и уметь определять направление индукционного тока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§12, 13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Самоиндукция. Индуктивность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причины возникновения индукционного тока в проводниках и рассчитывать численное значение ЭДС индукции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933,934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 магнитного поля.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Электромагнитное поле.</w:t>
            </w:r>
          </w:p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материала по теме 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Электромагнитная индукция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формулы для вычисления ЭДС самоиндукции и  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64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энергии магнитного поля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теорию главы 2, 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937-939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 работа </w:t>
            </w:r>
            <w:r w:rsidRPr="0086482F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Магнитное поле. Электромагнитная индукция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 работа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работы по физике под ред. </w:t>
            </w:r>
            <w:proofErr w:type="spellStart"/>
            <w:r>
              <w:rPr>
                <w:rFonts w:ascii="Times New Roman" w:hAnsi="Times New Roman" w:cs="Times New Roman"/>
              </w:rPr>
              <w:t>Э.Е.Эвенчик</w:t>
            </w:r>
            <w:proofErr w:type="spellEnd"/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МЕХАНИЧЕСКИЕ И ЭЛЕКТРОМАГНИТНЫЕ</w:t>
            </w:r>
          </w:p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КОЛЕБАНИЯ (13 Ч)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Механические колебания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15 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Свободные и вынужденные колебания. Условия возникновения колебаний. Математический маятник.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 (лекция)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вынужденными и свободными колебаниями.</w:t>
            </w:r>
          </w:p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формулы для расчёта периода колебаний маятников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§18-20,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колебательного движения. Гармонические колебания.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уравнение гармонических колебаний, формулы для расчёта периода колебаний маятников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§21-23,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сб.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419,420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энергии при гармонических колебаниях. Вынужденные колебания. Резонанс.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свойства гармонических колебаний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24, 25,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424, 425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Г.Н.Степанова, Сборник задач по физике для 10-11 классов</w:t>
            </w:r>
          </w:p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18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Pr="0086482F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 xml:space="preserve"> 2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ускорения свободного падения  при помощи маятника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 применения знаний и формирования умений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в тетради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19  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Механические колебания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характеристики гармонических колебаний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Физический диктант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421-423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20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полученные знания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О.Ф.Кабардин</w:t>
            </w:r>
            <w:proofErr w:type="spellEnd"/>
            <w:r>
              <w:rPr>
                <w:rFonts w:ascii="Times New Roman" w:hAnsi="Times New Roman" w:cs="Times New Roman"/>
              </w:rPr>
              <w:t>, Задания для контроля знаний уч-ся по физике в ср. школе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21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Свободные и вынужденные электромагнитные колебания. Колебательный контур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рассчитывать полную механическую энергию системы в любой момент времени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27-29,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22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свободных колебаний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уравнения вынужденных колебаний малой и большой частот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30,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944,945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23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Переменный ток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видеоурок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Фронтальный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§ 31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24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Нагрузка в цепи переменного тока. Резонанс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 контроля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активное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емкостное, индуктивное сопротивления, условия резонанса в электрической цепи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учебником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§32-35,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25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устройство и условия работы трансформатора на холостом ходу и под нагрузкой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37-40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26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электромагнитные колебания Подготовка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951,967, 987,988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Tr="0086482F">
        <w:trPr>
          <w:trHeight w:val="59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27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86482F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Механические и электромагнитные колебания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 работа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работы по физике под ред. </w:t>
            </w:r>
            <w:proofErr w:type="spellStart"/>
            <w:r>
              <w:rPr>
                <w:rFonts w:ascii="Times New Roman" w:hAnsi="Times New Roman" w:cs="Times New Roman"/>
              </w:rPr>
              <w:t>Э.Е.Эвенчик</w:t>
            </w:r>
            <w:proofErr w:type="spellEnd"/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Механические и электромагнитные волны (6 ч)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28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Волновые явления. Распространение механических волн.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 (лекция)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Иметь представление о распространении энергии волны.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учебником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42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439, 440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волны. Скорость волны. Уравнение бегущей волны.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уравнение бегущей волны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§44,45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типы волн и характеристики звуковых волн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46, 47, 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443,447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О.Ф.Кабардин</w:t>
            </w:r>
            <w:proofErr w:type="spellEnd"/>
            <w:r>
              <w:rPr>
                <w:rFonts w:ascii="Times New Roman" w:hAnsi="Times New Roman" w:cs="Times New Roman"/>
              </w:rPr>
              <w:t>, Задания для контроля знаний уч-ся по физике в ср. школе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31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Электромагнитная волна. Экспериментальное обнаружение и свойства электромагнитных волн. Плотность потока электромагнитного излучения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электромагнитной волной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§48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1004, 1007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32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Изобретение радио А. С. Поповым. Принципы радиосвязи. Модуляция и детектирование. Простейший радиоприемник.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принцип радиотелеграфной и радиотелефонной связи. Уметь чертить схемы цепей радиопередатчика и радиоприёмника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51-53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литература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33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радиоволн. Радиолокация. Телевидение. Развитие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язи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различные виды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язи, уметь пользоваться ими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56-58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конспект, 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1009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литература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ОПТИКА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Световые волны (17ч)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взглядов на природу света. Скорость света.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 (лекция)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развитием взглядов на природу света.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59,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1019, 1020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Гюйгенса. Закон отражения света.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доказывать законы отражения волн на основе закона Гюйгенса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60,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1026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преломления света. Полное отражение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доказывать законы  преломления  волн на основе закона Гюйгенса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61,62,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сб.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1031, 1035, 1042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О.Ф.Кабардин</w:t>
            </w:r>
            <w:proofErr w:type="spellEnd"/>
            <w:r>
              <w:rPr>
                <w:rFonts w:ascii="Times New Roman" w:hAnsi="Times New Roman" w:cs="Times New Roman"/>
              </w:rPr>
              <w:t>, Задания для контроля знаний уч-ся по физике в ср. школе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Pr="0086482F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3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показателя преломления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 применения знаний и формирования умений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Лабораторная работа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1041, 1040, 1038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полное отражение света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1044, 1047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Г.Н.Степанова, Сборник задач по физике для 10-11 классов</w:t>
            </w:r>
          </w:p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Линза. Построение изображений, даваемых линзами. Формула тонкой линзы.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основные характеристики линзы и лучи, используемые для построения изображений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63-65,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1066-1068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</w:p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482F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 xml:space="preserve"> 4«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оптической силы и фокусного расстояния  собирающей линзы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Уроки применения знаний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формирования умений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Уметь применять полученные знания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1073, 1077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теме: 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Линза. Построение изображений, даваемых линзами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методами измерения скорости света и явлением дисперсии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ключевых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сб.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1070,1071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Г.Н.Степанова, Сборник задач по физике для 10-11 классов</w:t>
            </w:r>
          </w:p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Дисперсия света.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 контроля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дисперсию света.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66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Интерференция механических волн и света. Некоторые применения интерференции.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условия интерференции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волнУметь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минимум и максимум интерференционной картины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67-69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Дифракция механических волн и света. Дифракционная решетка.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явлением дифракции волн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70-72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Pr="0086482F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 xml:space="preserve"> 5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длины световой волны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 применения знаний и формирования умений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1099-1101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Поляризация света.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Поперечность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световых волн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явлением поляризации света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§73,74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О.Ф.Кабардин</w:t>
            </w:r>
            <w:proofErr w:type="spellEnd"/>
            <w:r>
              <w:rPr>
                <w:rFonts w:ascii="Times New Roman" w:hAnsi="Times New Roman" w:cs="Times New Roman"/>
              </w:rPr>
              <w:t>, Задания для контроля знаний уч-ся по физике в ср. школе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излучений. Источники света. Спектры и спектральный анализ.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природе излучения и поглощения света телами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81,82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Инфракрасное, ультрафиолетовое и рентгеновское излучения. Шкала электромагнитных излучений 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шкалу электромагнитных волн, уметь объяснить, привести примеры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85-87,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литература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контрольной работе по теме: 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Световые волны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ключевых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в тетради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86482F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теме  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Световые волны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 контроля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уровня усвоения теоретических знаний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работы по физике под ред. </w:t>
            </w:r>
            <w:proofErr w:type="spellStart"/>
            <w:r>
              <w:rPr>
                <w:rFonts w:ascii="Times New Roman" w:hAnsi="Times New Roman" w:cs="Times New Roman"/>
              </w:rPr>
              <w:t>Э.Е.Эвенчик</w:t>
            </w:r>
            <w:proofErr w:type="spellEnd"/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ТЕОРИИ ОТНОСИТЕЛЬНОСТИ (4 ч)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электродинамики и принцип относительности.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 (лекция)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ознакомиться с законами электродинамики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конспект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Постулаты теории относительности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постулаты теории относительности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75,76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Релятивистский закон сложения скоростей.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формулы преобразования данных параметров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77,78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массы от скорости. Релятивистская динамика.</w:t>
            </w:r>
          </w:p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между массой и энергией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зависимость массы от скорости  релятивисткой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динамикеЗнать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формулу преобразования массы и формулу Эйнштейна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79,80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О.Ф.Кабардин</w:t>
            </w:r>
            <w:proofErr w:type="spellEnd"/>
            <w:r>
              <w:rPr>
                <w:rFonts w:ascii="Times New Roman" w:hAnsi="Times New Roman" w:cs="Times New Roman"/>
              </w:rPr>
              <w:t>, Задания для контроля знаний уч-ся по физике в ср. школе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64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КВАНТОВАЯ ФИЗИКА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Световые кванты (7 ч)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Фотоэффект.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изучения нового материала 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фотоэффектом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88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фотоэффекта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законы Столетова и уметь объяснять их на основе уравнения Эйнштейна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89,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1135, 1137,1141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теме: 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Фотоэффект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ключевых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1142, 1140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Г.Н.Степанова, Сборник задач по физике для 10-11 классов</w:t>
            </w:r>
          </w:p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Фотоны. Применение фотоэффекта.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определять параметры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фотонаУметь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объяснять применение явления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фотоэффекта в промышленности и технике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90,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О.Ф.Кабардин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Задания для </w:t>
            </w:r>
            <w:r>
              <w:rPr>
                <w:rFonts w:ascii="Times New Roman" w:hAnsi="Times New Roman" w:cs="Times New Roman"/>
              </w:rPr>
              <w:lastRenderedPageBreak/>
              <w:t>контроля знаний уч-ся по физике в ср. школе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света. Химическое действие света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Познакомиться с химическим действием света и давлением 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92,93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контрольной работе по теме 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Световые кванты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ключевых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1146, 1155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86482F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Световые кванты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 контроля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работы по физике под ред. </w:t>
            </w:r>
            <w:proofErr w:type="spellStart"/>
            <w:r>
              <w:rPr>
                <w:rFonts w:ascii="Times New Roman" w:hAnsi="Times New Roman" w:cs="Times New Roman"/>
              </w:rPr>
              <w:t>Э.Е.Эвенчик</w:t>
            </w:r>
            <w:proofErr w:type="spellEnd"/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АТОМ И АТОМНОЕ ЯДРО (20 ч)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Опыты Резерфорда. Ядерная модель атома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 (лекция)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строении атома по Резерфорду-Бору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94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Квантовые постулаты Бора. Модель атома водорода по Бору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энергии стационарных состояний атома водорода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95, 96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 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Вынужденное излучение света. Лазеры.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принцип действия лазеров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97,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наблюдения и регистрации радиоактивных излучений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Познакомиться с принципами действия приборов регистрации и наблюдения элементарных частиц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литература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радиоактивности. Альфа-, бет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гамма- излучения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открытием радиоактивности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§99,100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О.Ф.Кабардин</w:t>
            </w:r>
            <w:proofErr w:type="spellEnd"/>
            <w:r>
              <w:rPr>
                <w:rFonts w:ascii="Times New Roman" w:hAnsi="Times New Roman" w:cs="Times New Roman"/>
              </w:rPr>
              <w:t>, Задания для контроля знаний уч-ся по физике в ср. школе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Радиоактивные превращения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законы радиоактивных превращений и правило смещения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101,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1197-1200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радиоактивного распада.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полураспада. 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закон радиоактивного распада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102,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1203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Сборник задач по физике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69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Изотопы. Их получение и применение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изотопы и их применение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103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 литература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нейтрона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открытие нейтрона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§104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атомного ядра. Ядерные силы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строение ядра и энергию связи нуклонов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105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 связи атомных ядер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энергию связи атомных ядер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106,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1220, 1221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>, Сборник задач по физике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Ядерные реакции. Энергетический выход ядерных реакций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рассчитывать энергетический выход ядерной реакции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107,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1217, 1218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О.Ф.Кабардин</w:t>
            </w:r>
            <w:proofErr w:type="spellEnd"/>
            <w:r>
              <w:rPr>
                <w:rFonts w:ascii="Times New Roman" w:hAnsi="Times New Roman" w:cs="Times New Roman"/>
              </w:rPr>
              <w:t>, Задания для контроля знаний уч-ся по физике в ср. школе</w:t>
            </w: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74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теме: 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Энергия связи атомных ядер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1223, 1224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Г.Н.Степанова, Сборник задач по физике для 10-11 классов</w:t>
            </w:r>
          </w:p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ядер урана. Цепные ядерные реакции.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Познакомиться с реакциями делений ядер урана.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108, 109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Ядерный реактор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 с принципом действия ядерного реактора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§110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Термоядерные реакции. Применение ядерной энергетики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принципом термоядерных реакций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§111, 112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литература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Биологическое действие радиоактивных излучений.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дозах излучения и защите от излучения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§ 114,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развития физики элементарных частиц.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before="230" w:after="0" w:line="240" w:lineRule="auto"/>
              <w:ind w:left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Уметь объяснить классификационную таблицу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конспект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литература</w:t>
            </w:r>
          </w:p>
        </w:tc>
      </w:tr>
      <w:tr w:rsidR="0086482F" w:rsidRPr="0086482F" w:rsidTr="0086482F">
        <w:trPr>
          <w:trHeight w:val="44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контрольной работе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теме 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Атом и атомное ядро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применения знаний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Уметь применять полученные знания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ключевых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сб.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1225,1217, 1215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Сборник задач по </w:t>
            </w:r>
            <w:r>
              <w:rPr>
                <w:rFonts w:ascii="Times New Roman" w:hAnsi="Times New Roman" w:cs="Times New Roman"/>
              </w:rPr>
              <w:lastRenderedPageBreak/>
              <w:t>физике</w:t>
            </w: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81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 </w:t>
            </w:r>
            <w:r w:rsidRPr="0086482F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 xml:space="preserve">5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Pr="008648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Атом и атомное ядро</w:t>
            </w:r>
            <w:r w:rsidRPr="00864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работы по физике под ред. </w:t>
            </w:r>
            <w:proofErr w:type="spellStart"/>
            <w:r>
              <w:rPr>
                <w:rFonts w:ascii="Times New Roman" w:hAnsi="Times New Roman" w:cs="Times New Roman"/>
              </w:rPr>
              <w:t>Э.Е.Эвенчик</w:t>
            </w:r>
            <w:proofErr w:type="spellEnd"/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И ЭВОЛЮЦИЯ ВСЕЛЕННОЙ (4 Ч)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Солнечная система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со строением Солнечной системы, ее особенностями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83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Планеты Солнечной системы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планетами Солнечной системы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тела Солнечной системы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Познакомиться с кометами, болидами, метеоритами, метеорами астероидами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Галактики 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видами галактик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учебником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(17 ч)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Равномерное и неравномерное движение.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 тесты по теме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Ньютона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 тесты по теме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 тесты по теме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89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сохранения в механике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 тесты по теме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МКТ. Газовые законы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 тесты по теме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Взаимные превращения жидкостей и газов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 тесты по теме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92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жидкостей, газов и твердых тел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 тесты по теме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явления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 тесты по теме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94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Электростатика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 тесты по теме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постоянного тока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 тесты по теме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(практикум)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 тесты по теме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Итоговые тесты ЕГЭ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Итоговые тесты ЕГЭ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Итоговые тесты ЕГЭ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Итоговые тесты ЕГЭ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101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Итоговые тесты ЕГЭ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82F" w:rsidRPr="0086482F" w:rsidTr="0086482F">
        <w:trPr>
          <w:trHeight w:val="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102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Заключительный урок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теоретические знания на практике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6482F" w:rsidRPr="0086482F" w:rsidRDefault="0086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6482F" w:rsidRPr="0086482F" w:rsidRDefault="0086482F" w:rsidP="008648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Проверка знаний учащихся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ответов учащихся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86482F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установить </w:t>
      </w:r>
      <w:r>
        <w:rPr>
          <w:rFonts w:ascii="Times New Roman" w:hAnsi="Times New Roman" w:cs="Times New Roman"/>
          <w:sz w:val="24"/>
          <w:szCs w:val="24"/>
        </w:rPr>
        <w:lastRenderedPageBreak/>
        <w:t>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86482F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86482F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86482F" w:rsidRP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86482F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</w:t>
      </w:r>
      <w:r w:rsidRPr="0086482F">
        <w:rPr>
          <w:rFonts w:ascii="Times New Roman" w:hAnsi="Times New Roman" w:cs="Times New Roman"/>
          <w:sz w:val="24"/>
          <w:szCs w:val="24"/>
        </w:rPr>
        <w:t>«3».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86482F">
        <w:rPr>
          <w:rFonts w:ascii="Times New Roman" w:hAnsi="Times New Roman" w:cs="Times New Roman"/>
          <w:b/>
          <w:bCs/>
          <w:sz w:val="24"/>
          <w:szCs w:val="24"/>
        </w:rPr>
        <w:t>«1»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ставится в том случае, если ученик не может ответить ни на один из поставленных вопросов.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контрольных работ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86482F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>ставится за работу,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выполненную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 без ошибок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недочётов.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86482F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ставится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86482F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ставится, если ученик правильно выполнил не менее 2/3 всей работы или допустил не более одной грубой ошибки и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вух недочётов, не более одной грубой ошибки и одной негрубой ошибки, не более трех негрубых ошибок,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негрубой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ошибки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недочётов,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 4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недочётов.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86482F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ставится, если число ошибок и недочётов превысило норму для оценки 3 или правильно выполнено менее 2/3 всей работы.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86482F">
        <w:rPr>
          <w:rFonts w:ascii="Times New Roman" w:hAnsi="Times New Roman" w:cs="Times New Roman"/>
          <w:b/>
          <w:bCs/>
          <w:sz w:val="24"/>
          <w:szCs w:val="24"/>
        </w:rPr>
        <w:t>«1»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ставится, если ученик совсем не выполнил ни одного задания.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лабораторных работ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86482F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 выполняет анализ погрешностей.</w:t>
      </w:r>
    </w:p>
    <w:p w:rsidR="0086482F" w:rsidRDefault="0086482F" w:rsidP="0086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86482F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ставится, если выполнены требования к оценке </w:t>
      </w:r>
      <w:r w:rsidRPr="0086482F">
        <w:rPr>
          <w:rFonts w:ascii="Times New Roman" w:hAnsi="Times New Roman" w:cs="Times New Roman"/>
          <w:sz w:val="24"/>
          <w:szCs w:val="24"/>
        </w:rPr>
        <w:t xml:space="preserve">«5» , </w:t>
      </w:r>
      <w:r>
        <w:rPr>
          <w:rFonts w:ascii="Times New Roman" w:hAnsi="Times New Roman" w:cs="Times New Roman"/>
          <w:sz w:val="24"/>
          <w:szCs w:val="24"/>
        </w:rPr>
        <w:t>но было допущено два –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 недочета, не более одной негрубой ошибки.</w:t>
      </w:r>
    </w:p>
    <w:p w:rsidR="0086482F" w:rsidRPr="0086482F" w:rsidRDefault="0086482F" w:rsidP="00864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</w:t>
      </w:r>
      <w:r w:rsidRPr="0086482F">
        <w:rPr>
          <w:rFonts w:ascii="Times New Roman" w:hAnsi="Times New Roman" w:cs="Times New Roman"/>
          <w:b/>
          <w:bCs/>
          <w:sz w:val="24"/>
          <w:szCs w:val="24"/>
        </w:rPr>
        <w:t xml:space="preserve"> «3»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ставится,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выполнена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полностью,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выполненной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таков,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выводы: е</w:t>
      </w:r>
    </w:p>
    <w:p w:rsidR="007B0B17" w:rsidRDefault="007B0B17"/>
    <w:sectPr w:rsidR="007B0B17" w:rsidSect="0086482F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82F"/>
    <w:rsid w:val="00131973"/>
    <w:rsid w:val="002310F5"/>
    <w:rsid w:val="007B0B17"/>
    <w:rsid w:val="0086482F"/>
    <w:rsid w:val="00B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2017-09-03T17:04:00Z</dcterms:created>
  <dcterms:modified xsi:type="dcterms:W3CDTF">2017-10-21T13:25:00Z</dcterms:modified>
</cp:coreProperties>
</file>